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E2E" w:rsidRDefault="00843E2E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455E" w:rsidRDefault="0081455E" w:rsidP="008145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43E2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FE6EDD">
        <w:rPr>
          <w:rFonts w:ascii="Times New Roman" w:hAnsi="Times New Roman" w:cs="Times New Roman"/>
          <w:sz w:val="24"/>
          <w:szCs w:val="24"/>
        </w:rPr>
        <w:t>8</w:t>
      </w:r>
      <w:r w:rsidR="000F00AE">
        <w:rPr>
          <w:rFonts w:ascii="Times New Roman" w:hAnsi="Times New Roman" w:cs="Times New Roman"/>
          <w:sz w:val="24"/>
          <w:szCs w:val="24"/>
        </w:rPr>
        <w:t>7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843E2E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0F00AE">
        <w:rPr>
          <w:rFonts w:ascii="Times New Roman" w:hAnsi="Times New Roman" w:cs="Times New Roman"/>
          <w:sz w:val="24"/>
          <w:szCs w:val="24"/>
        </w:rPr>
        <w:t>Крюковка</w:t>
      </w:r>
      <w:proofErr w:type="spellEnd"/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843E2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FE6EDD">
        <w:t>8</w:t>
      </w:r>
      <w:r w:rsidR="000F00AE">
        <w:t>7</w:t>
      </w:r>
      <w:r w:rsidRPr="00380B64">
        <w:t>-п</w:t>
      </w:r>
      <w:r>
        <w:t>.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43E2E" w:rsidRDefault="00843E2E">
      <w:pPr>
        <w:spacing w:after="200" w:line="276" w:lineRule="auto"/>
      </w:pPr>
      <w:r>
        <w:br w:type="page"/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lastRenderedPageBreak/>
        <w:t>3.2. Графические материалы: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2F20B0" w:rsidRDefault="002F20B0" w:rsidP="002F20B0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3B70AF" w:rsidRDefault="003B70AF" w:rsidP="003B70AF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CF093A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CF093A">
        <w:fldChar w:fldCharType="separate"/>
      </w:r>
      <w:r>
        <w:rPr>
          <w:rStyle w:val="a8"/>
          <w:bCs/>
        </w:rPr>
        <w:t>cityduma.tula.ru</w:t>
      </w:r>
      <w:r w:rsidR="00CF093A">
        <w:fldChar w:fldCharType="end"/>
      </w:r>
      <w:r>
        <w:t>) 13.05.2019.</w:t>
      </w:r>
    </w:p>
    <w:p w:rsidR="003B70AF" w:rsidRDefault="003B70AF" w:rsidP="003B70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70AF" w:rsidRDefault="003B70AF" w:rsidP="003B70AF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03 июля 2019 года в 1</w:t>
      </w:r>
      <w:r w:rsidR="000D42D3">
        <w:rPr>
          <w:rFonts w:ascii="Times New Roman" w:hAnsi="Times New Roman"/>
          <w:color w:val="000000"/>
          <w:sz w:val="24"/>
          <w:szCs w:val="24"/>
        </w:rPr>
        <w:t>6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157926">
        <w:rPr>
          <w:rFonts w:ascii="Times New Roman" w:hAnsi="Times New Roman"/>
          <w:color w:val="000000"/>
          <w:sz w:val="24"/>
          <w:szCs w:val="24"/>
        </w:rPr>
        <w:t>Прилепы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157926">
        <w:rPr>
          <w:rFonts w:ascii="Times New Roman" w:hAnsi="Times New Roman"/>
          <w:color w:val="000000"/>
          <w:sz w:val="24"/>
          <w:szCs w:val="24"/>
        </w:rPr>
        <w:t>Буденного, д.9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843E2E" w:rsidRPr="00843E2E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843E2E">
        <w:rPr>
          <w:rFonts w:ascii="Times New Roman" w:hAnsi="Times New Roman" w:cs="Times New Roman"/>
          <w:sz w:val="24"/>
          <w:szCs w:val="24"/>
        </w:rPr>
        <w:t xml:space="preserve">№ 18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843E2E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843E2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43E2E">
        <w:rPr>
          <w:rFonts w:ascii="Times New Roman" w:hAnsi="Times New Roman" w:cs="Times New Roman"/>
          <w:sz w:val="24"/>
          <w:szCs w:val="24"/>
        </w:rPr>
        <w:t xml:space="preserve"> предложение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23A3D" w:rsidRDefault="00523A3D" w:rsidP="00523A3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A3D" w:rsidRDefault="00523A3D" w:rsidP="00843E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3A3D" w:rsidRDefault="00523A3D" w:rsidP="00843E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3E2E" w:rsidRDefault="00843E2E" w:rsidP="00843E2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lastRenderedPageBreak/>
        <w:t>1. Предложения и замечания от граждан,</w:t>
      </w:r>
      <w:r w:rsidRPr="002440A9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20CB">
        <w:rPr>
          <w:rFonts w:ascii="Times New Roman" w:hAnsi="Times New Roman" w:cs="Times New Roman"/>
          <w:bCs/>
          <w:sz w:val="24"/>
          <w:szCs w:val="24"/>
          <w:u w:val="single"/>
        </w:rPr>
        <w:t>отсутствуют.</w:t>
      </w:r>
    </w:p>
    <w:p w:rsidR="00843E2E" w:rsidRDefault="00843E2E" w:rsidP="00523A3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</w:p>
    <w:p w:rsidR="00843E2E" w:rsidRDefault="00843E2E" w:rsidP="00843E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490" w:type="dxa"/>
        <w:tblInd w:w="-601" w:type="dxa"/>
        <w:tblLayout w:type="fixed"/>
        <w:tblLook w:val="04A0"/>
      </w:tblPr>
      <w:tblGrid>
        <w:gridCol w:w="567"/>
        <w:gridCol w:w="2127"/>
        <w:gridCol w:w="6237"/>
        <w:gridCol w:w="1559"/>
      </w:tblGrid>
      <w:tr w:rsidR="00843E2E" w:rsidRPr="002440A9" w:rsidTr="00902DC8">
        <w:tc>
          <w:tcPr>
            <w:tcW w:w="567" w:type="dxa"/>
            <w:vAlign w:val="center"/>
          </w:tcPr>
          <w:p w:rsidR="00843E2E" w:rsidRPr="002440A9" w:rsidRDefault="00843E2E" w:rsidP="00902DC8">
            <w:pPr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№</w:t>
            </w:r>
          </w:p>
          <w:p w:rsidR="00843E2E" w:rsidRPr="002440A9" w:rsidRDefault="00843E2E" w:rsidP="00902DC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440A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440A9">
              <w:rPr>
                <w:sz w:val="24"/>
                <w:szCs w:val="24"/>
              </w:rPr>
              <w:t>/</w:t>
            </w:r>
            <w:proofErr w:type="spellStart"/>
            <w:r w:rsidRPr="002440A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843E2E" w:rsidRPr="002440A9" w:rsidRDefault="00843E2E" w:rsidP="00902DC8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6237" w:type="dxa"/>
            <w:vAlign w:val="center"/>
          </w:tcPr>
          <w:p w:rsidR="00843E2E" w:rsidRDefault="00843E2E" w:rsidP="00902DC8">
            <w:pPr>
              <w:jc w:val="center"/>
              <w:rPr>
                <w:bCs/>
                <w:sz w:val="24"/>
                <w:szCs w:val="24"/>
              </w:rPr>
            </w:pPr>
          </w:p>
          <w:p w:rsidR="00843E2E" w:rsidRPr="002440A9" w:rsidRDefault="00843E2E" w:rsidP="00902DC8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Замечания и предложения по проекту внесения изменений  в Генеральный план муниципального образования город Тула</w:t>
            </w:r>
          </w:p>
          <w:p w:rsidR="00843E2E" w:rsidRPr="002440A9" w:rsidRDefault="00843E2E" w:rsidP="00902DC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E2E" w:rsidRPr="002440A9" w:rsidRDefault="00843E2E" w:rsidP="00902DC8">
            <w:pPr>
              <w:jc w:val="center"/>
              <w:rPr>
                <w:bCs/>
                <w:sz w:val="24"/>
                <w:szCs w:val="24"/>
              </w:rPr>
            </w:pPr>
          </w:p>
          <w:p w:rsidR="00843E2E" w:rsidRPr="002440A9" w:rsidRDefault="00843E2E" w:rsidP="00902DC8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Отклонить/</w:t>
            </w:r>
          </w:p>
          <w:p w:rsidR="00843E2E" w:rsidRPr="002440A9" w:rsidRDefault="00843E2E" w:rsidP="00902DC8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поддержать</w:t>
            </w:r>
          </w:p>
        </w:tc>
      </w:tr>
      <w:tr w:rsidR="00843E2E" w:rsidRPr="002440A9" w:rsidTr="00902DC8">
        <w:tc>
          <w:tcPr>
            <w:tcW w:w="567" w:type="dxa"/>
            <w:vAlign w:val="center"/>
          </w:tcPr>
          <w:p w:rsidR="00843E2E" w:rsidRPr="002440A9" w:rsidRDefault="00843E2E" w:rsidP="00902DC8">
            <w:pPr>
              <w:rPr>
                <w:szCs w:val="24"/>
              </w:rPr>
            </w:pPr>
            <w:r w:rsidRPr="00FB16C1">
              <w:rPr>
                <w:sz w:val="24"/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2127" w:type="dxa"/>
          </w:tcPr>
          <w:p w:rsidR="00843E2E" w:rsidRPr="002440A9" w:rsidRDefault="00843E2E" w:rsidP="00902DC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Снетко</w:t>
            </w:r>
            <w:proofErr w:type="spellEnd"/>
            <w:r>
              <w:rPr>
                <w:sz w:val="24"/>
                <w:szCs w:val="24"/>
              </w:rPr>
              <w:t xml:space="preserve"> Д.М., начальник отдела по работе с территорией «</w:t>
            </w:r>
            <w:proofErr w:type="spellStart"/>
            <w:r>
              <w:rPr>
                <w:sz w:val="24"/>
                <w:szCs w:val="24"/>
              </w:rPr>
              <w:t>Ильинское</w:t>
            </w:r>
            <w:proofErr w:type="spellEnd"/>
            <w:r>
              <w:rPr>
                <w:sz w:val="24"/>
                <w:szCs w:val="24"/>
              </w:rPr>
              <w:t>» главного управления администрации города Тулы по Центральному территориальному округу</w:t>
            </w:r>
          </w:p>
        </w:tc>
        <w:tc>
          <w:tcPr>
            <w:tcW w:w="6237" w:type="dxa"/>
          </w:tcPr>
          <w:p w:rsidR="00843E2E" w:rsidRPr="00B0228A" w:rsidRDefault="00843E2E" w:rsidP="00902DC8">
            <w:pPr>
              <w:pStyle w:val="2"/>
              <w:shd w:val="clear" w:color="auto" w:fill="auto"/>
              <w:spacing w:after="0" w:line="240" w:lineRule="auto"/>
              <w:ind w:firstLine="175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Style w:val="1"/>
                <w:rFonts w:eastAsia="Calibri"/>
                <w:sz w:val="24"/>
                <w:szCs w:val="24"/>
              </w:rPr>
              <w:t xml:space="preserve">Считаем целесообразным земельным участкам в населенных пунктах д.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Малевка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д. Старое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Басово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д.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Тихвинка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пос. Сергиевский, д.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Крюковка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с.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Фалдино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д. Большая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Стрекаловка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, д. Малая 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Стрекаловка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д.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Лобынское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с.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Лутовиново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>, п. </w:t>
            </w:r>
            <w:proofErr w:type="spellStart"/>
            <w:r>
              <w:rPr>
                <w:rStyle w:val="1"/>
                <w:rFonts w:eastAsia="Calibri"/>
                <w:sz w:val="24"/>
                <w:szCs w:val="24"/>
              </w:rPr>
              <w:t>Петелино</w:t>
            </w:r>
            <w:proofErr w:type="spellEnd"/>
            <w:r>
              <w:rPr>
                <w:rStyle w:val="1"/>
                <w:rFonts w:eastAsia="Calibri"/>
                <w:sz w:val="24"/>
                <w:szCs w:val="24"/>
              </w:rPr>
              <w:t xml:space="preserve"> (К№ 71:14:030501:425) изменить категории (зонирование) на рекреацию (Р-1) в связи с тем, что на указанных  участках имеется фактически естественный лесной массив</w:t>
            </w:r>
            <w:proofErr w:type="gramEnd"/>
          </w:p>
        </w:tc>
        <w:tc>
          <w:tcPr>
            <w:tcW w:w="1559" w:type="dxa"/>
            <w:vAlign w:val="center"/>
          </w:tcPr>
          <w:p w:rsidR="00843E2E" w:rsidRPr="002440A9" w:rsidRDefault="00843E2E" w:rsidP="00902DC8">
            <w:pPr>
              <w:jc w:val="center"/>
              <w:rPr>
                <w:bCs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</w:tc>
      </w:tr>
    </w:tbl>
    <w:p w:rsidR="00843E2E" w:rsidRDefault="00843E2E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290E3D">
        <w:rPr>
          <w:rFonts w:ascii="Times New Roman" w:hAnsi="Times New Roman" w:cs="Times New Roman"/>
          <w:sz w:val="24"/>
          <w:szCs w:val="24"/>
        </w:rPr>
        <w:t>К</w:t>
      </w:r>
      <w:r w:rsidR="000F00AE">
        <w:rPr>
          <w:rFonts w:ascii="Times New Roman" w:hAnsi="Times New Roman" w:cs="Times New Roman"/>
          <w:sz w:val="24"/>
          <w:szCs w:val="24"/>
        </w:rPr>
        <w:t>рюковка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523A3D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3E2E" w:rsidRDefault="00843E2E" w:rsidP="00843E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44898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44898">
        <w:rPr>
          <w:rFonts w:ascii="Times New Roman" w:hAnsi="Times New Roman" w:cs="Times New Roman"/>
          <w:sz w:val="24"/>
          <w:szCs w:val="24"/>
        </w:rPr>
        <w:t xml:space="preserve"> начальника управления </w:t>
      </w:r>
    </w:p>
    <w:p w:rsidR="00843E2E" w:rsidRDefault="00843E2E" w:rsidP="00843E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843E2E" w:rsidRDefault="00843E2E" w:rsidP="00843E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4898">
        <w:rPr>
          <w:rFonts w:ascii="Times New Roman" w:hAnsi="Times New Roman" w:cs="Times New Roman"/>
          <w:sz w:val="24"/>
          <w:szCs w:val="24"/>
        </w:rPr>
        <w:t xml:space="preserve"> и архитектуры администрации города Тулы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E2E" w:rsidRPr="00952364" w:rsidRDefault="00843E2E" w:rsidP="00843E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843E2E" w:rsidRPr="00A10662" w:rsidRDefault="00843E2E" w:rsidP="00843E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Кузовенкова</w:t>
      </w:r>
      <w:proofErr w:type="spellEnd"/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843E2E">
      <w:headerReference w:type="default" r:id="rId11"/>
      <w:pgSz w:w="11906" w:h="16838"/>
      <w:pgMar w:top="964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A0C" w:rsidRDefault="00CD7A0C" w:rsidP="00F732AB">
      <w:r>
        <w:separator/>
      </w:r>
    </w:p>
  </w:endnote>
  <w:endnote w:type="continuationSeparator" w:id="0">
    <w:p w:rsidR="00CD7A0C" w:rsidRDefault="00CD7A0C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A0C" w:rsidRDefault="00CD7A0C" w:rsidP="00F732AB">
      <w:r>
        <w:separator/>
      </w:r>
    </w:p>
  </w:footnote>
  <w:footnote w:type="continuationSeparator" w:id="0">
    <w:p w:rsidR="00CD7A0C" w:rsidRDefault="00CD7A0C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CF093A" w:rsidP="00D5338C">
        <w:pPr>
          <w:pStyle w:val="a5"/>
          <w:jc w:val="center"/>
        </w:pPr>
        <w:fldSimple w:instr=" PAGE   \* MERGEFORMAT ">
          <w:r w:rsidR="00523A3D">
            <w:rPr>
              <w:noProof/>
            </w:rPr>
            <w:t>2</w:t>
          </w:r>
        </w:fldSimple>
      </w:p>
      <w:p w:rsidR="001F3B99" w:rsidRDefault="00CF093A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04E4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A19"/>
    <w:rsid w:val="00085685"/>
    <w:rsid w:val="00087A42"/>
    <w:rsid w:val="00093D1A"/>
    <w:rsid w:val="00094F57"/>
    <w:rsid w:val="000970A6"/>
    <w:rsid w:val="000A08BB"/>
    <w:rsid w:val="000A20AF"/>
    <w:rsid w:val="000A66EE"/>
    <w:rsid w:val="000B1508"/>
    <w:rsid w:val="000B2D3F"/>
    <w:rsid w:val="000B48DA"/>
    <w:rsid w:val="000C11E7"/>
    <w:rsid w:val="000C1636"/>
    <w:rsid w:val="000C2ABF"/>
    <w:rsid w:val="000C5A19"/>
    <w:rsid w:val="000D2C4C"/>
    <w:rsid w:val="000D42D3"/>
    <w:rsid w:val="000D7F8D"/>
    <w:rsid w:val="000E0256"/>
    <w:rsid w:val="000E24E5"/>
    <w:rsid w:val="000E4ECA"/>
    <w:rsid w:val="000F00AE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17D7"/>
    <w:rsid w:val="00137C47"/>
    <w:rsid w:val="0014271D"/>
    <w:rsid w:val="00144815"/>
    <w:rsid w:val="00147233"/>
    <w:rsid w:val="00150A86"/>
    <w:rsid w:val="00157926"/>
    <w:rsid w:val="001621B1"/>
    <w:rsid w:val="00163CD6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90E3D"/>
    <w:rsid w:val="002929ED"/>
    <w:rsid w:val="002A0FE9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20B0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B70AF"/>
    <w:rsid w:val="003C145A"/>
    <w:rsid w:val="003D0A29"/>
    <w:rsid w:val="003D233B"/>
    <w:rsid w:val="00404519"/>
    <w:rsid w:val="004051FA"/>
    <w:rsid w:val="00423D39"/>
    <w:rsid w:val="004251AF"/>
    <w:rsid w:val="00431CB2"/>
    <w:rsid w:val="00437CC6"/>
    <w:rsid w:val="00441F18"/>
    <w:rsid w:val="004431D9"/>
    <w:rsid w:val="0046303D"/>
    <w:rsid w:val="00473B55"/>
    <w:rsid w:val="00481DD6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23A3D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C67A0"/>
    <w:rsid w:val="005E280B"/>
    <w:rsid w:val="005F44DC"/>
    <w:rsid w:val="00610174"/>
    <w:rsid w:val="0061049A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A0485"/>
    <w:rsid w:val="006A58E6"/>
    <w:rsid w:val="006A6C53"/>
    <w:rsid w:val="006B12F6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472A4"/>
    <w:rsid w:val="00755C1E"/>
    <w:rsid w:val="00761F4D"/>
    <w:rsid w:val="00771738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455E"/>
    <w:rsid w:val="00817C5E"/>
    <w:rsid w:val="008228EB"/>
    <w:rsid w:val="0083146E"/>
    <w:rsid w:val="00837F23"/>
    <w:rsid w:val="00843E2E"/>
    <w:rsid w:val="0084418E"/>
    <w:rsid w:val="00846B52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1ED4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349C"/>
    <w:rsid w:val="00904EFA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E732C"/>
    <w:rsid w:val="009F0331"/>
    <w:rsid w:val="009F0432"/>
    <w:rsid w:val="009F0441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524D1"/>
    <w:rsid w:val="00A6057A"/>
    <w:rsid w:val="00A62173"/>
    <w:rsid w:val="00A65BA8"/>
    <w:rsid w:val="00A73A6C"/>
    <w:rsid w:val="00A76F3F"/>
    <w:rsid w:val="00A82B32"/>
    <w:rsid w:val="00A84320"/>
    <w:rsid w:val="00A8647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0C9F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55B81"/>
    <w:rsid w:val="00C64583"/>
    <w:rsid w:val="00C64DA2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D7A0C"/>
    <w:rsid w:val="00CF093A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3200"/>
    <w:rsid w:val="00F3698F"/>
    <w:rsid w:val="00F37E97"/>
    <w:rsid w:val="00F404E1"/>
    <w:rsid w:val="00F410E1"/>
    <w:rsid w:val="00F41FCC"/>
    <w:rsid w:val="00F42405"/>
    <w:rsid w:val="00F47647"/>
    <w:rsid w:val="00F562A4"/>
    <w:rsid w:val="00F641C6"/>
    <w:rsid w:val="00F668F3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2AC8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843E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843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0">
    <w:name w:val="Основной текст_"/>
    <w:basedOn w:val="a0"/>
    <w:link w:val="2"/>
    <w:rsid w:val="00843E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0"/>
    <w:rsid w:val="00843E2E"/>
    <w:pPr>
      <w:widowControl w:val="0"/>
      <w:shd w:val="clear" w:color="auto" w:fill="FFFFFF"/>
      <w:spacing w:after="300" w:line="298" w:lineRule="exac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CFAD6-307D-4DE4-B297-64599DCD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IvanovaAA</cp:lastModifiedBy>
  <cp:revision>9</cp:revision>
  <cp:lastPrinted>2019-07-06T13:23:00Z</cp:lastPrinted>
  <dcterms:created xsi:type="dcterms:W3CDTF">2019-05-27T08:38:00Z</dcterms:created>
  <dcterms:modified xsi:type="dcterms:W3CDTF">2019-07-09T13:20:00Z</dcterms:modified>
</cp:coreProperties>
</file>